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69" w:rsidRPr="00D50753" w:rsidRDefault="00C052F1" w:rsidP="00D50753">
      <w:pPr>
        <w:pStyle w:val="IntenseQuote"/>
        <w:jc w:val="center"/>
        <w:rPr>
          <w:color w:val="auto"/>
          <w:sz w:val="28"/>
          <w:szCs w:val="28"/>
        </w:rPr>
      </w:pPr>
      <w:bookmarkStart w:id="0" w:name="_GoBack"/>
      <w:bookmarkEnd w:id="0"/>
      <w:r w:rsidRPr="00D50753">
        <w:rPr>
          <w:color w:val="auto"/>
          <w:sz w:val="28"/>
          <w:szCs w:val="28"/>
        </w:rPr>
        <w:t>UNIVERSITY OF OKLAHOMA</w:t>
      </w:r>
    </w:p>
    <w:p w:rsidR="00C052F1" w:rsidRPr="00D50753" w:rsidRDefault="00D47869" w:rsidP="00D50753">
      <w:pPr>
        <w:pStyle w:val="IntenseQuote"/>
        <w:jc w:val="center"/>
        <w:rPr>
          <w:color w:val="auto"/>
          <w:sz w:val="28"/>
          <w:szCs w:val="28"/>
        </w:rPr>
      </w:pPr>
      <w:r w:rsidRPr="00D50753">
        <w:rPr>
          <w:color w:val="auto"/>
          <w:sz w:val="28"/>
          <w:szCs w:val="28"/>
        </w:rPr>
        <w:t>College of Medicine, School of Community Medicine</w:t>
      </w:r>
    </w:p>
    <w:p w:rsidR="00C052F1" w:rsidRDefault="007F538F">
      <w:pPr>
        <w:pStyle w:val="Title"/>
        <w:rPr>
          <w:rFonts w:ascii="Technical" w:hAnsi="Technical"/>
        </w:rPr>
      </w:pPr>
      <w:r>
        <w:rPr>
          <w:rFonts w:ascii="Technical" w:hAnsi="Technical"/>
        </w:rPr>
        <w:t>Office of Student Services</w:t>
      </w:r>
    </w:p>
    <w:p w:rsidR="00C052F1" w:rsidRDefault="00C052F1">
      <w:pPr>
        <w:pStyle w:val="Title"/>
        <w:rPr>
          <w:rFonts w:ascii="Technical" w:hAnsi="Technical"/>
        </w:rPr>
      </w:pPr>
      <w:smartTag w:uri="urn:schemas-microsoft-com:office:smarttags" w:element="address">
        <w:smartTag w:uri="urn:schemas-microsoft-com:office:smarttags" w:element="Street">
          <w:r>
            <w:rPr>
              <w:rFonts w:ascii="Technical" w:hAnsi="Technical"/>
            </w:rPr>
            <w:t>4502 E. 41</w:t>
          </w:r>
          <w:r>
            <w:rPr>
              <w:rFonts w:ascii="Technical" w:hAnsi="Technical"/>
              <w:vertAlign w:val="superscript"/>
            </w:rPr>
            <w:t>st</w:t>
          </w:r>
          <w:r>
            <w:rPr>
              <w:rFonts w:ascii="Technical" w:hAnsi="Technical"/>
            </w:rPr>
            <w:t xml:space="preserve"> Street</w:t>
          </w:r>
        </w:smartTag>
        <w:r>
          <w:rPr>
            <w:rFonts w:ascii="Technical" w:hAnsi="Technical"/>
          </w:rPr>
          <w:t xml:space="preserve">, </w:t>
        </w:r>
        <w:smartTag w:uri="urn:schemas-microsoft-com:office:smarttags" w:element="City">
          <w:r>
            <w:rPr>
              <w:rFonts w:ascii="Technical" w:hAnsi="Technical"/>
            </w:rPr>
            <w:t>TULSA</w:t>
          </w:r>
        </w:smartTag>
        <w:r>
          <w:rPr>
            <w:rFonts w:ascii="Technical" w:hAnsi="Technical"/>
          </w:rPr>
          <w:t xml:space="preserve">, </w:t>
        </w:r>
        <w:smartTag w:uri="urn:schemas-microsoft-com:office:smarttags" w:element="State">
          <w:r>
            <w:rPr>
              <w:rFonts w:ascii="Technical" w:hAnsi="Technical"/>
            </w:rPr>
            <w:t>OK</w:t>
          </w:r>
        </w:smartTag>
        <w:r>
          <w:rPr>
            <w:rFonts w:ascii="Technical" w:hAnsi="Technical"/>
          </w:rPr>
          <w:t xml:space="preserve"> </w:t>
        </w:r>
        <w:smartTag w:uri="urn:schemas-microsoft-com:office:smarttags" w:element="PostalCode">
          <w:r>
            <w:rPr>
              <w:rFonts w:ascii="Technical" w:hAnsi="Technical"/>
            </w:rPr>
            <w:t>74135</w:t>
          </w:r>
        </w:smartTag>
      </w:smartTag>
    </w:p>
    <w:p w:rsidR="00C052F1" w:rsidRPr="00D50753" w:rsidRDefault="00D50753">
      <w:pPr>
        <w:pStyle w:val="Title"/>
        <w:rPr>
          <w:rFonts w:ascii="Technical" w:hAnsi="Technical"/>
          <w:sz w:val="20"/>
        </w:rPr>
      </w:pPr>
      <w:r>
        <w:rPr>
          <w:rFonts w:ascii="Technical" w:hAnsi="Technical"/>
          <w:sz w:val="20"/>
        </w:rPr>
        <w:t xml:space="preserve">Phone: </w:t>
      </w:r>
      <w:r w:rsidR="007F538F">
        <w:rPr>
          <w:rFonts w:ascii="Technical" w:hAnsi="Technical"/>
          <w:sz w:val="20"/>
        </w:rPr>
        <w:t>(918) 660-3500</w:t>
      </w:r>
    </w:p>
    <w:p w:rsidR="00AD7033" w:rsidRPr="00D50753" w:rsidRDefault="007F538F">
      <w:pPr>
        <w:pStyle w:val="Title"/>
        <w:rPr>
          <w:rFonts w:ascii="Technical" w:hAnsi="Technical"/>
          <w:sz w:val="20"/>
        </w:rPr>
      </w:pPr>
      <w:r>
        <w:rPr>
          <w:rFonts w:ascii="Technical" w:hAnsi="Technical"/>
          <w:sz w:val="20"/>
        </w:rPr>
        <w:t>Fax: (918) 660-3506</w:t>
      </w:r>
    </w:p>
    <w:p w:rsidR="00C052F1" w:rsidRDefault="00C052F1">
      <w:pPr>
        <w:pStyle w:val="Title"/>
        <w:rPr>
          <w:rFonts w:ascii="Technical" w:hAnsi="Technical"/>
        </w:rPr>
      </w:pPr>
    </w:p>
    <w:p w:rsidR="00C052F1" w:rsidRDefault="00C052F1">
      <w:pPr>
        <w:pStyle w:val="Title"/>
        <w:rPr>
          <w:rFonts w:ascii="Technical" w:hAnsi="Technical"/>
        </w:rPr>
      </w:pPr>
    </w:p>
    <w:p w:rsidR="00C052F1" w:rsidRDefault="00C052F1">
      <w:pPr>
        <w:pStyle w:val="Title"/>
        <w:rPr>
          <w:rFonts w:ascii="Technical" w:hAnsi="Technical"/>
        </w:rPr>
      </w:pPr>
      <w:r>
        <w:rPr>
          <w:rFonts w:ascii="Technical" w:hAnsi="Technical"/>
        </w:rPr>
        <w:t>POLICY STATEMENT FOR</w:t>
      </w:r>
      <w:r w:rsidR="00D47869">
        <w:rPr>
          <w:rFonts w:ascii="Technical" w:hAnsi="Technical"/>
        </w:rPr>
        <w:t xml:space="preserve"> </w:t>
      </w:r>
      <w:r w:rsidR="009D4240">
        <w:rPr>
          <w:rFonts w:ascii="Technical" w:hAnsi="Technical"/>
        </w:rPr>
        <w:t xml:space="preserve">VISITING </w:t>
      </w:r>
      <w:r w:rsidR="0093789A">
        <w:rPr>
          <w:rFonts w:ascii="Technical" w:hAnsi="Technical"/>
        </w:rPr>
        <w:t>COLLEGE</w:t>
      </w:r>
      <w:r w:rsidR="00D47869">
        <w:rPr>
          <w:rFonts w:ascii="Technical" w:hAnsi="Technical"/>
        </w:rPr>
        <w:t xml:space="preserve"> </w:t>
      </w:r>
      <w:r>
        <w:rPr>
          <w:rFonts w:ascii="Technical" w:hAnsi="Technical"/>
        </w:rPr>
        <w:t>STUDENTS</w:t>
      </w:r>
    </w:p>
    <w:p w:rsidR="00D47869" w:rsidRDefault="00D47869">
      <w:pPr>
        <w:pStyle w:val="Title"/>
        <w:rPr>
          <w:rFonts w:ascii="Technical" w:hAnsi="Technical"/>
        </w:rPr>
      </w:pPr>
    </w:p>
    <w:p w:rsidR="00D47869" w:rsidRDefault="00C052F1" w:rsidP="009D4240">
      <w:pPr>
        <w:suppressAutoHyphens/>
        <w:jc w:val="both"/>
        <w:rPr>
          <w:rFonts w:ascii="Technical" w:hAnsi="Technical"/>
          <w:spacing w:val="-3"/>
          <w:kern w:val="1"/>
        </w:rPr>
      </w:pPr>
      <w:r>
        <w:rPr>
          <w:rFonts w:ascii="Technical" w:hAnsi="Technical"/>
          <w:spacing w:val="-3"/>
          <w:kern w:val="1"/>
        </w:rPr>
        <w:tab/>
      </w:r>
      <w:r w:rsidR="009D4240">
        <w:rPr>
          <w:rFonts w:ascii="Technical" w:hAnsi="Technical"/>
          <w:spacing w:val="-3"/>
          <w:kern w:val="1"/>
        </w:rPr>
        <w:t>A student currently enrolled in good standing</w:t>
      </w:r>
      <w:r>
        <w:rPr>
          <w:rFonts w:ascii="Technical" w:hAnsi="Technical"/>
          <w:spacing w:val="-3"/>
          <w:kern w:val="1"/>
        </w:rPr>
        <w:t xml:space="preserve"> </w:t>
      </w:r>
      <w:r w:rsidR="0093789A">
        <w:rPr>
          <w:rFonts w:ascii="Technical" w:hAnsi="Technical"/>
          <w:spacing w:val="-3"/>
          <w:kern w:val="1"/>
        </w:rPr>
        <w:t xml:space="preserve">in any accredited public or private community college, college, or university in the state of Oklahoma, an Oklahoma resident pursuing equivalent education in an accredited United States college of university out of state </w:t>
      </w:r>
      <w:r w:rsidR="0093789A">
        <w:rPr>
          <w:rFonts w:ascii="Technical" w:hAnsi="Technical"/>
          <w:b/>
          <w:spacing w:val="-3"/>
          <w:kern w:val="1"/>
        </w:rPr>
        <w:t>and</w:t>
      </w:r>
      <w:r w:rsidR="0093789A">
        <w:rPr>
          <w:rFonts w:ascii="Technical" w:hAnsi="Technical"/>
          <w:spacing w:val="-3"/>
          <w:kern w:val="1"/>
        </w:rPr>
        <w:t xml:space="preserve"> with a University of Oklahoma College of Medicine, School of Community Medicine faculty mentor, </w:t>
      </w:r>
      <w:r w:rsidR="009D4240">
        <w:rPr>
          <w:rFonts w:ascii="Technical" w:hAnsi="Technical"/>
          <w:spacing w:val="-3"/>
          <w:kern w:val="1"/>
        </w:rPr>
        <w:t>is permitted for observation purposes only.  The student may not touch or examine a patient and may not interview a patient.  Participation is by specific patient permission only and if the patient objects to the student’s presence, he/she must leave the room.</w:t>
      </w:r>
    </w:p>
    <w:p w:rsidR="00E51A7E" w:rsidRDefault="00E51A7E" w:rsidP="009D4240">
      <w:pPr>
        <w:suppressAutoHyphens/>
        <w:jc w:val="both"/>
        <w:rPr>
          <w:rFonts w:ascii="Technical" w:hAnsi="Technical"/>
          <w:spacing w:val="-3"/>
          <w:kern w:val="1"/>
        </w:rPr>
      </w:pPr>
    </w:p>
    <w:p w:rsidR="009D4240" w:rsidRDefault="009D4240" w:rsidP="009D4240">
      <w:pPr>
        <w:suppressAutoHyphens/>
        <w:jc w:val="both"/>
        <w:rPr>
          <w:rFonts w:ascii="Technical" w:hAnsi="Technical"/>
          <w:spacing w:val="-3"/>
          <w:kern w:val="1"/>
        </w:rPr>
      </w:pPr>
    </w:p>
    <w:p w:rsidR="009D4240" w:rsidRPr="00D50753" w:rsidRDefault="009D4240" w:rsidP="009D4240">
      <w:pPr>
        <w:pStyle w:val="Heading1"/>
        <w:rPr>
          <w:b/>
        </w:rPr>
      </w:pPr>
      <w:r w:rsidRPr="00D50753">
        <w:rPr>
          <w:b/>
        </w:rPr>
        <w:t>APPLICATION PROCEDURES</w:t>
      </w:r>
    </w:p>
    <w:p w:rsidR="009D4240" w:rsidRPr="00D50753" w:rsidRDefault="009D4240" w:rsidP="009D4240"/>
    <w:p w:rsidR="009D4240" w:rsidRDefault="009D4240" w:rsidP="009D4240">
      <w:pPr>
        <w:suppressAutoHyphens/>
        <w:jc w:val="center"/>
        <w:rPr>
          <w:rFonts w:ascii="Technical" w:hAnsi="Technical"/>
          <w:kern w:val="1"/>
        </w:rPr>
      </w:pPr>
    </w:p>
    <w:p w:rsidR="009D4240" w:rsidRDefault="009D4240" w:rsidP="009D4240">
      <w:pPr>
        <w:tabs>
          <w:tab w:val="left" w:pos="-720"/>
          <w:tab w:val="left" w:pos="0"/>
        </w:tabs>
        <w:suppressAutoHyphens/>
        <w:ind w:left="720" w:right="720" w:hanging="720"/>
        <w:jc w:val="both"/>
        <w:rPr>
          <w:rFonts w:ascii="Technical" w:hAnsi="Technical"/>
          <w:spacing w:val="-3"/>
          <w:kern w:val="1"/>
        </w:rPr>
      </w:pPr>
      <w:r>
        <w:rPr>
          <w:rFonts w:ascii="Technical" w:hAnsi="Technical"/>
          <w:spacing w:val="-3"/>
          <w:kern w:val="1"/>
        </w:rPr>
        <w:t>I.</w:t>
      </w:r>
      <w:r>
        <w:rPr>
          <w:rFonts w:ascii="Technical" w:hAnsi="Technical"/>
          <w:spacing w:val="-3"/>
          <w:kern w:val="1"/>
        </w:rPr>
        <w:tab/>
        <w:t xml:space="preserve">All correspondence regarding visiting student </w:t>
      </w:r>
      <w:proofErr w:type="spellStart"/>
      <w:r>
        <w:rPr>
          <w:rFonts w:ascii="Technical" w:hAnsi="Technical"/>
          <w:spacing w:val="-3"/>
          <w:kern w:val="1"/>
        </w:rPr>
        <w:t>observerships</w:t>
      </w:r>
      <w:proofErr w:type="spellEnd"/>
      <w:r>
        <w:rPr>
          <w:rFonts w:ascii="Technical" w:hAnsi="Technical"/>
          <w:spacing w:val="-3"/>
          <w:kern w:val="1"/>
        </w:rPr>
        <w:t xml:space="preserve"> will be processed through the Office of </w:t>
      </w:r>
      <w:r w:rsidR="009E46A1">
        <w:rPr>
          <w:rFonts w:ascii="Technical" w:hAnsi="Technical"/>
          <w:spacing w:val="-3"/>
          <w:kern w:val="1"/>
        </w:rPr>
        <w:t>Academic Services</w:t>
      </w:r>
      <w:r w:rsidR="00F81EFE">
        <w:rPr>
          <w:rFonts w:ascii="Technical" w:hAnsi="Technical"/>
          <w:spacing w:val="-3"/>
          <w:kern w:val="1"/>
        </w:rPr>
        <w:t xml:space="preserve"> and required the approval of the Associate Dean for Academic Services. </w:t>
      </w:r>
    </w:p>
    <w:p w:rsidR="009D4240" w:rsidRDefault="009D4240" w:rsidP="009D4240">
      <w:pPr>
        <w:tabs>
          <w:tab w:val="left" w:pos="-720"/>
          <w:tab w:val="left" w:pos="0"/>
        </w:tabs>
        <w:suppressAutoHyphens/>
        <w:ind w:left="720" w:right="720" w:hanging="720"/>
        <w:jc w:val="both"/>
        <w:rPr>
          <w:rFonts w:ascii="Technical" w:hAnsi="Technical"/>
          <w:spacing w:val="-3"/>
          <w:kern w:val="1"/>
        </w:rPr>
      </w:pPr>
    </w:p>
    <w:p w:rsidR="009D4240" w:rsidRDefault="009D4240" w:rsidP="009D4240">
      <w:pPr>
        <w:tabs>
          <w:tab w:val="left" w:pos="-720"/>
          <w:tab w:val="left" w:pos="0"/>
        </w:tabs>
        <w:suppressAutoHyphens/>
        <w:ind w:left="720" w:right="720" w:hanging="720"/>
        <w:jc w:val="both"/>
        <w:rPr>
          <w:rFonts w:ascii="Technical" w:hAnsi="Technical"/>
          <w:spacing w:val="-3"/>
          <w:kern w:val="1"/>
        </w:rPr>
      </w:pPr>
      <w:r>
        <w:rPr>
          <w:rFonts w:ascii="Technical" w:hAnsi="Technical"/>
          <w:spacing w:val="-3"/>
          <w:kern w:val="1"/>
        </w:rPr>
        <w:t>II.</w:t>
      </w:r>
      <w:r>
        <w:rPr>
          <w:rFonts w:ascii="Technical" w:hAnsi="Technical"/>
          <w:spacing w:val="-3"/>
          <w:kern w:val="1"/>
        </w:rPr>
        <w:tab/>
        <w:t>Submit a completed application, verification of academic status, immunization record documenting all required immunizations and a negative TB skin test or negative chest X-ray, full privacy training, and signed privacy confidentiality agreement.</w:t>
      </w:r>
      <w:r w:rsidR="002B17F9">
        <w:rPr>
          <w:rFonts w:ascii="Technical" w:hAnsi="Technical"/>
          <w:spacing w:val="-3"/>
          <w:kern w:val="1"/>
        </w:rPr>
        <w:t xml:space="preserve">  If the observation experience will take place at St. John’s Medical Center, the SJMC packet must be completed and if the experience is in Pediatrics, a completed Sex Offenders Declaration form will be required.</w:t>
      </w:r>
    </w:p>
    <w:p w:rsidR="009D4240" w:rsidRDefault="009D4240" w:rsidP="009D4240">
      <w:pPr>
        <w:tabs>
          <w:tab w:val="left" w:pos="-720"/>
          <w:tab w:val="left" w:pos="0"/>
        </w:tabs>
        <w:suppressAutoHyphens/>
        <w:ind w:left="720" w:right="720" w:hanging="720"/>
        <w:jc w:val="both"/>
        <w:rPr>
          <w:rFonts w:ascii="Technical" w:hAnsi="Technical"/>
          <w:spacing w:val="-3"/>
          <w:kern w:val="1"/>
        </w:rPr>
      </w:pPr>
    </w:p>
    <w:p w:rsidR="009D4240" w:rsidRDefault="009D4240" w:rsidP="009D4240">
      <w:pPr>
        <w:tabs>
          <w:tab w:val="left" w:pos="-720"/>
          <w:tab w:val="left" w:pos="0"/>
        </w:tabs>
        <w:suppressAutoHyphens/>
        <w:ind w:left="720" w:right="720" w:hanging="720"/>
        <w:jc w:val="both"/>
        <w:rPr>
          <w:rFonts w:ascii="Technical" w:hAnsi="Technical"/>
          <w:spacing w:val="-3"/>
          <w:kern w:val="1"/>
        </w:rPr>
      </w:pPr>
      <w:r>
        <w:rPr>
          <w:rFonts w:ascii="Technical" w:hAnsi="Technical"/>
          <w:spacing w:val="-3"/>
          <w:kern w:val="1"/>
        </w:rPr>
        <w:t>III.</w:t>
      </w:r>
      <w:r>
        <w:rPr>
          <w:rFonts w:ascii="Technical" w:hAnsi="Technical"/>
          <w:spacing w:val="-3"/>
          <w:kern w:val="1"/>
        </w:rPr>
        <w:tab/>
        <w:t xml:space="preserve">You will receive written notification of final approval and the scheduled dates for the </w:t>
      </w:r>
      <w:proofErr w:type="spellStart"/>
      <w:r>
        <w:rPr>
          <w:rFonts w:ascii="Technical" w:hAnsi="Technical"/>
          <w:spacing w:val="-3"/>
          <w:kern w:val="1"/>
        </w:rPr>
        <w:t>observership</w:t>
      </w:r>
      <w:proofErr w:type="spellEnd"/>
      <w:r>
        <w:rPr>
          <w:rFonts w:ascii="Technical" w:hAnsi="Technical"/>
          <w:spacing w:val="-3"/>
          <w:kern w:val="1"/>
        </w:rPr>
        <w:t>.</w:t>
      </w:r>
    </w:p>
    <w:p w:rsidR="009D4240" w:rsidRDefault="009D4240" w:rsidP="009D4240">
      <w:pPr>
        <w:tabs>
          <w:tab w:val="left" w:pos="-720"/>
          <w:tab w:val="left" w:pos="0"/>
        </w:tabs>
        <w:suppressAutoHyphens/>
        <w:ind w:left="720" w:right="720" w:hanging="720"/>
        <w:jc w:val="both"/>
        <w:rPr>
          <w:rFonts w:ascii="Technical" w:hAnsi="Technical"/>
          <w:spacing w:val="-3"/>
          <w:kern w:val="1"/>
        </w:rPr>
      </w:pPr>
    </w:p>
    <w:p w:rsidR="009D4240" w:rsidRDefault="009D4240" w:rsidP="009D4240">
      <w:pPr>
        <w:tabs>
          <w:tab w:val="left" w:pos="-720"/>
          <w:tab w:val="left" w:pos="0"/>
        </w:tabs>
        <w:suppressAutoHyphens/>
        <w:ind w:left="720" w:right="720" w:hanging="720"/>
        <w:jc w:val="both"/>
        <w:rPr>
          <w:rFonts w:ascii="Technical" w:hAnsi="Technical"/>
          <w:spacing w:val="-3"/>
          <w:kern w:val="1"/>
        </w:rPr>
      </w:pPr>
      <w:r>
        <w:rPr>
          <w:rFonts w:ascii="Technical" w:hAnsi="Technical"/>
          <w:spacing w:val="-3"/>
          <w:kern w:val="1"/>
        </w:rPr>
        <w:t>IV.</w:t>
      </w:r>
      <w:r>
        <w:rPr>
          <w:rFonts w:ascii="Technical" w:hAnsi="Technical"/>
          <w:spacing w:val="-3"/>
          <w:kern w:val="1"/>
        </w:rPr>
        <w:tab/>
        <w:t>Notification of cancellation is requested in writing at least four weeks prior to the start date.</w:t>
      </w:r>
    </w:p>
    <w:p w:rsidR="00E51A7E" w:rsidRDefault="00E51A7E" w:rsidP="009D4240">
      <w:pPr>
        <w:tabs>
          <w:tab w:val="left" w:pos="-720"/>
          <w:tab w:val="left" w:pos="0"/>
        </w:tabs>
        <w:suppressAutoHyphens/>
        <w:ind w:left="720" w:right="720" w:hanging="720"/>
        <w:jc w:val="both"/>
        <w:rPr>
          <w:rFonts w:ascii="Technical" w:hAnsi="Technical"/>
          <w:spacing w:val="-3"/>
          <w:kern w:val="1"/>
        </w:rPr>
      </w:pPr>
    </w:p>
    <w:p w:rsidR="00E51A7E" w:rsidRDefault="00E51A7E" w:rsidP="009D4240">
      <w:pPr>
        <w:tabs>
          <w:tab w:val="left" w:pos="-720"/>
          <w:tab w:val="left" w:pos="0"/>
        </w:tabs>
        <w:suppressAutoHyphens/>
        <w:ind w:left="720" w:right="720" w:hanging="720"/>
        <w:jc w:val="both"/>
        <w:rPr>
          <w:rFonts w:ascii="Technical" w:hAnsi="Technical"/>
          <w:spacing w:val="-3"/>
          <w:kern w:val="1"/>
        </w:rPr>
      </w:pPr>
    </w:p>
    <w:p w:rsidR="00E51A7E" w:rsidRDefault="00E51A7E" w:rsidP="009D4240">
      <w:pPr>
        <w:tabs>
          <w:tab w:val="left" w:pos="-720"/>
          <w:tab w:val="left" w:pos="0"/>
        </w:tabs>
        <w:suppressAutoHyphens/>
        <w:ind w:left="720" w:right="720" w:hanging="720"/>
        <w:jc w:val="both"/>
        <w:rPr>
          <w:rFonts w:ascii="Technical" w:hAnsi="Technical"/>
          <w:spacing w:val="-3"/>
          <w:kern w:val="1"/>
        </w:rPr>
      </w:pPr>
    </w:p>
    <w:p w:rsidR="00E51A7E" w:rsidRDefault="00E51A7E" w:rsidP="009D4240">
      <w:pPr>
        <w:tabs>
          <w:tab w:val="left" w:pos="-720"/>
          <w:tab w:val="left" w:pos="0"/>
        </w:tabs>
        <w:suppressAutoHyphens/>
        <w:ind w:left="720" w:right="720" w:hanging="720"/>
        <w:jc w:val="both"/>
        <w:rPr>
          <w:rFonts w:ascii="Technical" w:hAnsi="Technical"/>
          <w:spacing w:val="-3"/>
          <w:kern w:val="1"/>
        </w:rPr>
      </w:pPr>
    </w:p>
    <w:p w:rsidR="00E51A7E" w:rsidRDefault="00E51A7E" w:rsidP="009D4240">
      <w:pPr>
        <w:tabs>
          <w:tab w:val="left" w:pos="-720"/>
          <w:tab w:val="left" w:pos="0"/>
        </w:tabs>
        <w:suppressAutoHyphens/>
        <w:ind w:left="720" w:right="720" w:hanging="720"/>
        <w:jc w:val="both"/>
        <w:rPr>
          <w:rFonts w:ascii="Technical" w:hAnsi="Technical"/>
          <w:spacing w:val="-3"/>
          <w:kern w:val="1"/>
        </w:rPr>
      </w:pPr>
    </w:p>
    <w:p w:rsidR="009D4240" w:rsidRDefault="009D4240" w:rsidP="009D4240">
      <w:pPr>
        <w:tabs>
          <w:tab w:val="left" w:pos="-720"/>
          <w:tab w:val="left" w:pos="0"/>
        </w:tabs>
        <w:suppressAutoHyphens/>
        <w:ind w:left="720" w:right="720" w:hanging="720"/>
        <w:jc w:val="both"/>
        <w:rPr>
          <w:rFonts w:ascii="Technical" w:hAnsi="Technical"/>
          <w:spacing w:val="-3"/>
          <w:kern w:val="1"/>
        </w:rPr>
      </w:pPr>
    </w:p>
    <w:p w:rsidR="009D4240" w:rsidRDefault="009D4240" w:rsidP="009D4240">
      <w:pPr>
        <w:tabs>
          <w:tab w:val="left" w:pos="-720"/>
          <w:tab w:val="left" w:pos="0"/>
        </w:tabs>
        <w:suppressAutoHyphens/>
        <w:ind w:left="720" w:right="720" w:hanging="720"/>
        <w:jc w:val="both"/>
        <w:rPr>
          <w:rFonts w:ascii="Technical" w:hAnsi="Technical"/>
          <w:spacing w:val="-3"/>
          <w:kern w:val="1"/>
        </w:rPr>
      </w:pPr>
    </w:p>
    <w:p w:rsidR="009D4240" w:rsidRDefault="009D4240" w:rsidP="009D4240">
      <w:pPr>
        <w:tabs>
          <w:tab w:val="left" w:pos="-720"/>
        </w:tabs>
        <w:suppressAutoHyphens/>
        <w:jc w:val="center"/>
        <w:rPr>
          <w:rFonts w:ascii="Technical" w:hAnsi="Technical"/>
          <w:i/>
          <w:kern w:val="1"/>
        </w:rPr>
      </w:pPr>
      <w:r>
        <w:rPr>
          <w:rFonts w:ascii="Technical" w:hAnsi="Technical"/>
          <w:i/>
          <w:kern w:val="1"/>
        </w:rPr>
        <w:t>PLEASE DIRECT ALL INQUIRIES TO:</w:t>
      </w:r>
    </w:p>
    <w:p w:rsidR="009D4240" w:rsidRDefault="009D4240" w:rsidP="009D4240">
      <w:pPr>
        <w:tabs>
          <w:tab w:val="left" w:pos="-720"/>
        </w:tabs>
        <w:suppressAutoHyphens/>
        <w:jc w:val="both"/>
        <w:rPr>
          <w:rFonts w:ascii="Technical" w:hAnsi="Technical"/>
          <w:spacing w:val="-3"/>
          <w:kern w:val="1"/>
        </w:rPr>
      </w:pPr>
    </w:p>
    <w:p w:rsidR="009D4240" w:rsidRPr="00D47869" w:rsidRDefault="007F538F" w:rsidP="009D4240">
      <w:pPr>
        <w:pStyle w:val="Header"/>
        <w:tabs>
          <w:tab w:val="clear" w:pos="4320"/>
          <w:tab w:val="clear" w:pos="8640"/>
          <w:tab w:val="left" w:pos="-720"/>
        </w:tabs>
        <w:suppressAutoHyphens/>
        <w:jc w:val="center"/>
        <w:rPr>
          <w:rFonts w:ascii="Technical" w:hAnsi="Technical"/>
          <w:spacing w:val="-3"/>
          <w:kern w:val="1"/>
        </w:rPr>
      </w:pPr>
      <w:proofErr w:type="spellStart"/>
      <w:r>
        <w:rPr>
          <w:rFonts w:ascii="Technical" w:hAnsi="Technical"/>
          <w:spacing w:val="-3"/>
          <w:kern w:val="1"/>
        </w:rPr>
        <w:t>Delene</w:t>
      </w:r>
      <w:proofErr w:type="spellEnd"/>
      <w:r>
        <w:rPr>
          <w:rFonts w:ascii="Technical" w:hAnsi="Technical"/>
          <w:spacing w:val="-3"/>
          <w:kern w:val="1"/>
        </w:rPr>
        <w:t xml:space="preserve"> Wallace</w:t>
      </w:r>
    </w:p>
    <w:p w:rsidR="009D4240" w:rsidRDefault="009D4240" w:rsidP="009D4240">
      <w:pPr>
        <w:tabs>
          <w:tab w:val="left" w:pos="-720"/>
        </w:tabs>
        <w:suppressAutoHyphens/>
        <w:jc w:val="center"/>
        <w:rPr>
          <w:rFonts w:ascii="Technical" w:hAnsi="Technical"/>
          <w:spacing w:val="-3"/>
          <w:kern w:val="1"/>
        </w:rPr>
      </w:pPr>
      <w:r>
        <w:rPr>
          <w:rFonts w:ascii="Technical" w:hAnsi="Technical"/>
          <w:spacing w:val="-3"/>
          <w:kern w:val="1"/>
        </w:rPr>
        <w:t>College of Medicine, School of Community Medicine</w:t>
      </w:r>
    </w:p>
    <w:p w:rsidR="009D4240" w:rsidRDefault="007F538F" w:rsidP="009D4240">
      <w:pPr>
        <w:tabs>
          <w:tab w:val="left" w:pos="-720"/>
        </w:tabs>
        <w:suppressAutoHyphens/>
        <w:jc w:val="center"/>
        <w:rPr>
          <w:rFonts w:ascii="Technical" w:hAnsi="Technical"/>
          <w:spacing w:val="-3"/>
          <w:kern w:val="1"/>
        </w:rPr>
      </w:pPr>
      <w:r>
        <w:rPr>
          <w:rFonts w:ascii="Technical" w:hAnsi="Technical"/>
          <w:spacing w:val="-3"/>
          <w:kern w:val="1"/>
        </w:rPr>
        <w:t>Office of Student Services</w:t>
      </w:r>
    </w:p>
    <w:p w:rsidR="009D4240" w:rsidRDefault="009D4240" w:rsidP="009D4240">
      <w:pPr>
        <w:tabs>
          <w:tab w:val="left" w:pos="-720"/>
        </w:tabs>
        <w:suppressAutoHyphens/>
        <w:jc w:val="center"/>
        <w:rPr>
          <w:rFonts w:ascii="Technical" w:hAnsi="Technical"/>
          <w:spacing w:val="-3"/>
          <w:kern w:val="1"/>
        </w:rPr>
      </w:pPr>
      <w:r>
        <w:rPr>
          <w:rFonts w:ascii="Technical" w:hAnsi="Technical"/>
          <w:spacing w:val="-3"/>
          <w:kern w:val="1"/>
        </w:rPr>
        <w:t>4502 E. 41</w:t>
      </w:r>
      <w:r>
        <w:rPr>
          <w:rFonts w:ascii="Technical" w:hAnsi="Technical"/>
          <w:spacing w:val="-3"/>
          <w:kern w:val="1"/>
          <w:vertAlign w:val="superscript"/>
        </w:rPr>
        <w:t>st</w:t>
      </w:r>
      <w:r>
        <w:rPr>
          <w:rFonts w:ascii="Technical" w:hAnsi="Technical"/>
          <w:spacing w:val="-3"/>
          <w:kern w:val="1"/>
        </w:rPr>
        <w:t xml:space="preserve"> Street</w:t>
      </w:r>
      <w:r w:rsidR="007F538F">
        <w:rPr>
          <w:rFonts w:ascii="Technical" w:hAnsi="Technical"/>
          <w:spacing w:val="-3"/>
          <w:kern w:val="1"/>
        </w:rPr>
        <w:t>, #1</w:t>
      </w:r>
      <w:r w:rsidR="00E51A7E">
        <w:rPr>
          <w:rFonts w:ascii="Technical" w:hAnsi="Technical"/>
          <w:spacing w:val="-3"/>
          <w:kern w:val="1"/>
        </w:rPr>
        <w:t>C54</w:t>
      </w:r>
    </w:p>
    <w:p w:rsidR="009D4240" w:rsidRDefault="009D4240" w:rsidP="009D4240">
      <w:pPr>
        <w:tabs>
          <w:tab w:val="left" w:pos="-720"/>
        </w:tabs>
        <w:suppressAutoHyphens/>
        <w:jc w:val="center"/>
        <w:rPr>
          <w:rFonts w:ascii="Technical" w:hAnsi="Technical"/>
          <w:spacing w:val="-3"/>
          <w:kern w:val="1"/>
        </w:rPr>
      </w:pPr>
      <w:smartTag w:uri="urn:schemas-microsoft-com:office:smarttags" w:element="place">
        <w:smartTag w:uri="urn:schemas-microsoft-com:office:smarttags" w:element="City">
          <w:r>
            <w:rPr>
              <w:rFonts w:ascii="Technical" w:hAnsi="Technical"/>
              <w:spacing w:val="-3"/>
              <w:kern w:val="1"/>
            </w:rPr>
            <w:t>Tulsa</w:t>
          </w:r>
        </w:smartTag>
        <w:r>
          <w:rPr>
            <w:rFonts w:ascii="Technical" w:hAnsi="Technical"/>
            <w:spacing w:val="-3"/>
            <w:kern w:val="1"/>
          </w:rPr>
          <w:t xml:space="preserve">, </w:t>
        </w:r>
        <w:smartTag w:uri="urn:schemas-microsoft-com:office:smarttags" w:element="State">
          <w:r>
            <w:rPr>
              <w:rFonts w:ascii="Technical" w:hAnsi="Technical"/>
              <w:spacing w:val="-3"/>
              <w:kern w:val="1"/>
            </w:rPr>
            <w:t>OK</w:t>
          </w:r>
        </w:smartTag>
        <w:r>
          <w:rPr>
            <w:rFonts w:ascii="Technical" w:hAnsi="Technical"/>
            <w:spacing w:val="-3"/>
            <w:kern w:val="1"/>
          </w:rPr>
          <w:t xml:space="preserve">  </w:t>
        </w:r>
        <w:smartTag w:uri="urn:schemas-microsoft-com:office:smarttags" w:element="PostalCode">
          <w:r>
            <w:rPr>
              <w:rFonts w:ascii="Technical" w:hAnsi="Technical"/>
              <w:spacing w:val="-3"/>
              <w:kern w:val="1"/>
            </w:rPr>
            <w:t>74135</w:t>
          </w:r>
        </w:smartTag>
      </w:smartTag>
    </w:p>
    <w:p w:rsidR="009D4240" w:rsidRDefault="007F538F" w:rsidP="009D4240">
      <w:pPr>
        <w:tabs>
          <w:tab w:val="left" w:pos="-720"/>
        </w:tabs>
        <w:suppressAutoHyphens/>
        <w:jc w:val="center"/>
        <w:rPr>
          <w:rFonts w:ascii="Technical" w:hAnsi="Technical"/>
          <w:spacing w:val="-3"/>
          <w:kern w:val="1"/>
        </w:rPr>
      </w:pPr>
      <w:r>
        <w:rPr>
          <w:rFonts w:ascii="Technical" w:hAnsi="Technical"/>
          <w:spacing w:val="-3"/>
          <w:kern w:val="1"/>
        </w:rPr>
        <w:t>Voice: (918) 660-3500</w:t>
      </w:r>
    </w:p>
    <w:p w:rsidR="00D47869" w:rsidRDefault="00D238A7" w:rsidP="008762C5">
      <w:pPr>
        <w:tabs>
          <w:tab w:val="left" w:pos="-720"/>
        </w:tabs>
        <w:suppressAutoHyphens/>
        <w:jc w:val="center"/>
        <w:rPr>
          <w:rFonts w:ascii="Technical" w:hAnsi="Technical"/>
          <w:spacing w:val="-3"/>
          <w:kern w:val="1"/>
        </w:rPr>
      </w:pPr>
      <w:hyperlink r:id="rId9" w:history="1">
        <w:r w:rsidR="007F538F" w:rsidRPr="0030415C">
          <w:rPr>
            <w:rStyle w:val="Hyperlink"/>
            <w:rFonts w:ascii="Technical" w:hAnsi="Technical"/>
            <w:spacing w:val="-3"/>
            <w:kern w:val="1"/>
          </w:rPr>
          <w:t>delene-wallace@ouhsc.edu</w:t>
        </w:r>
      </w:hyperlink>
      <w:r w:rsidR="00B82BDC">
        <w:rPr>
          <w:rFonts w:ascii="Technical" w:hAnsi="Technical"/>
          <w:spacing w:val="-3"/>
          <w:kern w:val="1"/>
        </w:rPr>
        <w:t xml:space="preserve"> </w:t>
      </w:r>
    </w:p>
    <w:sectPr w:rsidR="00D47869" w:rsidSect="00034302">
      <w:footerReference w:type="default" r:id="rId10"/>
      <w:footerReference w:type="first" r:id="rId11"/>
      <w:pgSz w:w="12240" w:h="15840" w:code="1"/>
      <w:pgMar w:top="1440" w:right="1800" w:bottom="63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745" w:rsidRDefault="007E5745">
      <w:r>
        <w:separator/>
      </w:r>
    </w:p>
  </w:endnote>
  <w:endnote w:type="continuationSeparator" w:id="0">
    <w:p w:rsidR="007E5745" w:rsidRDefault="007E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echnical">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10" w:rsidRDefault="00E51A7E" w:rsidP="00BD5310">
    <w:pPr>
      <w:pStyle w:val="Footer"/>
      <w:pBdr>
        <w:top w:val="thinThickSmallGap" w:sz="24" w:space="1" w:color="622423" w:themeColor="accent2" w:themeShade="7F"/>
      </w:pBdr>
      <w:rPr>
        <w:sz w:val="18"/>
        <w:szCs w:val="18"/>
      </w:rPr>
    </w:pPr>
    <w:r>
      <w:rPr>
        <w:rFonts w:asciiTheme="majorHAnsi" w:hAnsiTheme="majorHAnsi"/>
        <w:sz w:val="18"/>
        <w:szCs w:val="18"/>
      </w:rPr>
      <w:t>Visiting College Student</w:t>
    </w:r>
    <w:r w:rsidR="00BD5310" w:rsidRPr="00F03145">
      <w:rPr>
        <w:rFonts w:asciiTheme="majorHAnsi" w:hAnsiTheme="majorHAnsi"/>
        <w:sz w:val="18"/>
        <w:szCs w:val="18"/>
      </w:rPr>
      <w:t xml:space="preserve"> Policy Statement</w:t>
    </w:r>
    <w:r w:rsidR="00BD5310" w:rsidRPr="00F03145">
      <w:rPr>
        <w:rFonts w:asciiTheme="majorHAnsi" w:hAnsiTheme="majorHAnsi"/>
        <w:sz w:val="18"/>
        <w:szCs w:val="18"/>
      </w:rPr>
      <w:ptab w:relativeTo="margin" w:alignment="right" w:leader="none"/>
    </w:r>
    <w:r w:rsidR="00BD5310" w:rsidRPr="00F03145">
      <w:rPr>
        <w:rFonts w:asciiTheme="majorHAnsi" w:hAnsiTheme="majorHAnsi"/>
        <w:sz w:val="18"/>
        <w:szCs w:val="18"/>
      </w:rPr>
      <w:t xml:space="preserve">Page </w:t>
    </w:r>
    <w:r w:rsidR="00C65B33" w:rsidRPr="00F03145">
      <w:rPr>
        <w:sz w:val="18"/>
        <w:szCs w:val="18"/>
      </w:rPr>
      <w:fldChar w:fldCharType="begin"/>
    </w:r>
    <w:r w:rsidR="00BD5310" w:rsidRPr="00F03145">
      <w:rPr>
        <w:sz w:val="18"/>
        <w:szCs w:val="18"/>
      </w:rPr>
      <w:instrText xml:space="preserve"> PAGE   \* MERGEFORMAT </w:instrText>
    </w:r>
    <w:r w:rsidR="00C65B33" w:rsidRPr="00F03145">
      <w:rPr>
        <w:sz w:val="18"/>
        <w:szCs w:val="18"/>
      </w:rPr>
      <w:fldChar w:fldCharType="separate"/>
    </w:r>
    <w:r w:rsidR="00D238A7" w:rsidRPr="00D238A7">
      <w:rPr>
        <w:rFonts w:asciiTheme="majorHAnsi" w:hAnsiTheme="majorHAnsi"/>
        <w:noProof/>
        <w:sz w:val="18"/>
        <w:szCs w:val="18"/>
      </w:rPr>
      <w:t>2</w:t>
    </w:r>
    <w:r w:rsidR="00C65B33" w:rsidRPr="00F03145">
      <w:rPr>
        <w:sz w:val="18"/>
        <w:szCs w:val="18"/>
      </w:rPr>
      <w:fldChar w:fldCharType="end"/>
    </w:r>
  </w:p>
  <w:p w:rsidR="00BD5310" w:rsidRDefault="00BD5310" w:rsidP="00BD5310">
    <w:pPr>
      <w:pStyle w:val="Footer"/>
      <w:pBdr>
        <w:top w:val="thinThickSmallGap" w:sz="24" w:space="1" w:color="622423" w:themeColor="accent2" w:themeShade="7F"/>
      </w:pBdr>
    </w:pPr>
    <w:r>
      <w:rPr>
        <w:sz w:val="18"/>
        <w:szCs w:val="18"/>
      </w:rPr>
      <w:tab/>
      <w:t>Revised 2009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60" w:rsidRDefault="00DD5754">
    <w:pPr>
      <w:pStyle w:val="Footer"/>
      <w:pBdr>
        <w:top w:val="thinThickSmallGap" w:sz="24" w:space="1" w:color="622423" w:themeColor="accent2" w:themeShade="7F"/>
      </w:pBdr>
      <w:rPr>
        <w:sz w:val="18"/>
        <w:szCs w:val="18"/>
      </w:rPr>
    </w:pPr>
    <w:r>
      <w:rPr>
        <w:rFonts w:asciiTheme="majorHAnsi" w:hAnsiTheme="majorHAnsi"/>
        <w:sz w:val="18"/>
        <w:szCs w:val="18"/>
      </w:rPr>
      <w:t>Visiting College Student</w:t>
    </w:r>
    <w:r w:rsidRPr="00F03145">
      <w:rPr>
        <w:rFonts w:asciiTheme="majorHAnsi" w:hAnsiTheme="majorHAnsi"/>
        <w:sz w:val="18"/>
        <w:szCs w:val="18"/>
      </w:rPr>
      <w:t xml:space="preserve"> Policy Statement </w:t>
    </w:r>
    <w:r w:rsidR="00C31560" w:rsidRPr="00F03145">
      <w:rPr>
        <w:rFonts w:asciiTheme="majorHAnsi" w:hAnsiTheme="majorHAnsi"/>
        <w:sz w:val="18"/>
        <w:szCs w:val="18"/>
      </w:rPr>
      <w:ptab w:relativeTo="margin" w:alignment="right" w:leader="none"/>
    </w:r>
    <w:r w:rsidR="00C31560" w:rsidRPr="00F03145">
      <w:rPr>
        <w:rFonts w:asciiTheme="majorHAnsi" w:hAnsiTheme="majorHAnsi"/>
        <w:sz w:val="18"/>
        <w:szCs w:val="18"/>
      </w:rPr>
      <w:t xml:space="preserve">Page </w:t>
    </w:r>
    <w:r w:rsidR="00C65B33" w:rsidRPr="00F03145">
      <w:rPr>
        <w:sz w:val="18"/>
        <w:szCs w:val="18"/>
      </w:rPr>
      <w:fldChar w:fldCharType="begin"/>
    </w:r>
    <w:r w:rsidR="00C31560" w:rsidRPr="00F03145">
      <w:rPr>
        <w:sz w:val="18"/>
        <w:szCs w:val="18"/>
      </w:rPr>
      <w:instrText xml:space="preserve"> PAGE   \* MERGEFORMAT </w:instrText>
    </w:r>
    <w:r w:rsidR="00C65B33" w:rsidRPr="00F03145">
      <w:rPr>
        <w:sz w:val="18"/>
        <w:szCs w:val="18"/>
      </w:rPr>
      <w:fldChar w:fldCharType="separate"/>
    </w:r>
    <w:r w:rsidR="00D238A7" w:rsidRPr="00D238A7">
      <w:rPr>
        <w:rFonts w:asciiTheme="majorHAnsi" w:hAnsiTheme="majorHAnsi"/>
        <w:noProof/>
        <w:sz w:val="18"/>
        <w:szCs w:val="18"/>
      </w:rPr>
      <w:t>1</w:t>
    </w:r>
    <w:r w:rsidR="00C65B33" w:rsidRPr="00F03145">
      <w:rPr>
        <w:sz w:val="18"/>
        <w:szCs w:val="18"/>
      </w:rPr>
      <w:fldChar w:fldCharType="end"/>
    </w:r>
  </w:p>
  <w:p w:rsidR="00D50753" w:rsidRDefault="00F03145" w:rsidP="00F03145">
    <w:pPr>
      <w:pStyle w:val="Footer"/>
      <w:pBdr>
        <w:top w:val="thinThickSmallGap" w:sz="24" w:space="1" w:color="622423" w:themeColor="accent2" w:themeShade="7F"/>
      </w:pBdr>
    </w:pPr>
    <w:r>
      <w:rPr>
        <w:sz w:val="18"/>
        <w:szCs w:val="18"/>
      </w:rPr>
      <w:tab/>
      <w:t>Revised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745" w:rsidRDefault="007E5745">
      <w:r>
        <w:separator/>
      </w:r>
    </w:p>
  </w:footnote>
  <w:footnote w:type="continuationSeparator" w:id="0">
    <w:p w:rsidR="007E5745" w:rsidRDefault="007E5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54F93"/>
    <w:multiLevelType w:val="singleLevel"/>
    <w:tmpl w:val="04090013"/>
    <w:lvl w:ilvl="0">
      <w:start w:val="5"/>
      <w:numFmt w:val="upperRoman"/>
      <w:lvlText w:val="%1."/>
      <w:lvlJc w:val="left"/>
      <w:pPr>
        <w:tabs>
          <w:tab w:val="num" w:pos="720"/>
        </w:tabs>
        <w:ind w:left="720" w:hanging="720"/>
      </w:pPr>
      <w:rPr>
        <w:rFonts w:hint="default"/>
      </w:rPr>
    </w:lvl>
  </w:abstractNum>
  <w:abstractNum w:abstractNumId="1">
    <w:nsid w:val="77F83F45"/>
    <w:multiLevelType w:val="singleLevel"/>
    <w:tmpl w:val="04090013"/>
    <w:lvl w:ilvl="0">
      <w:start w:val="2"/>
      <w:numFmt w:val="upperRoman"/>
      <w:lvlText w:val="%1."/>
      <w:lvlJc w:val="left"/>
      <w:pPr>
        <w:tabs>
          <w:tab w:val="num" w:pos="720"/>
        </w:tabs>
        <w:ind w:left="720" w:hanging="72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3E3A8A"/>
    <w:rsid w:val="00034302"/>
    <w:rsid w:val="000513C1"/>
    <w:rsid w:val="001F2205"/>
    <w:rsid w:val="002105FC"/>
    <w:rsid w:val="002616A2"/>
    <w:rsid w:val="00265E56"/>
    <w:rsid w:val="00290984"/>
    <w:rsid w:val="002A3883"/>
    <w:rsid w:val="002B17F9"/>
    <w:rsid w:val="002C1DC5"/>
    <w:rsid w:val="003E3A8A"/>
    <w:rsid w:val="003F1093"/>
    <w:rsid w:val="003F413C"/>
    <w:rsid w:val="0046418A"/>
    <w:rsid w:val="004801D0"/>
    <w:rsid w:val="00492B76"/>
    <w:rsid w:val="004A2FD0"/>
    <w:rsid w:val="004F5980"/>
    <w:rsid w:val="005B7646"/>
    <w:rsid w:val="005F4EB0"/>
    <w:rsid w:val="00602439"/>
    <w:rsid w:val="006529AB"/>
    <w:rsid w:val="006E79B2"/>
    <w:rsid w:val="007E5745"/>
    <w:rsid w:val="007F538F"/>
    <w:rsid w:val="008369F3"/>
    <w:rsid w:val="00847E82"/>
    <w:rsid w:val="008743B0"/>
    <w:rsid w:val="008762C5"/>
    <w:rsid w:val="0093789A"/>
    <w:rsid w:val="00962BE6"/>
    <w:rsid w:val="009D4240"/>
    <w:rsid w:val="009D437F"/>
    <w:rsid w:val="009E46A1"/>
    <w:rsid w:val="009F3F1C"/>
    <w:rsid w:val="00A253F4"/>
    <w:rsid w:val="00AD7033"/>
    <w:rsid w:val="00B327C3"/>
    <w:rsid w:val="00B82BDC"/>
    <w:rsid w:val="00B82FC3"/>
    <w:rsid w:val="00BD5310"/>
    <w:rsid w:val="00C052F1"/>
    <w:rsid w:val="00C31560"/>
    <w:rsid w:val="00C65B33"/>
    <w:rsid w:val="00CE03D7"/>
    <w:rsid w:val="00D238A7"/>
    <w:rsid w:val="00D47869"/>
    <w:rsid w:val="00D50753"/>
    <w:rsid w:val="00D55C50"/>
    <w:rsid w:val="00DD5754"/>
    <w:rsid w:val="00E51A7E"/>
    <w:rsid w:val="00ED3309"/>
    <w:rsid w:val="00F03145"/>
    <w:rsid w:val="00F273A5"/>
    <w:rsid w:val="00F81EFE"/>
    <w:rsid w:val="00F9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302"/>
    <w:rPr>
      <w:sz w:val="24"/>
    </w:rPr>
  </w:style>
  <w:style w:type="paragraph" w:styleId="Heading1">
    <w:name w:val="heading 1"/>
    <w:basedOn w:val="Normal"/>
    <w:next w:val="Normal"/>
    <w:qFormat/>
    <w:rsid w:val="00034302"/>
    <w:pPr>
      <w:keepNext/>
      <w:suppressAutoHyphens/>
      <w:jc w:val="center"/>
      <w:outlineLvl w:val="0"/>
    </w:pPr>
    <w:rPr>
      <w:rFonts w:ascii="Technical" w:hAnsi="Technical"/>
      <w:i/>
      <w:kern w:val="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302"/>
    <w:pPr>
      <w:tabs>
        <w:tab w:val="center" w:pos="4320"/>
        <w:tab w:val="right" w:pos="8640"/>
      </w:tabs>
    </w:pPr>
  </w:style>
  <w:style w:type="paragraph" w:styleId="Footer">
    <w:name w:val="footer"/>
    <w:basedOn w:val="Normal"/>
    <w:link w:val="FooterChar"/>
    <w:uiPriority w:val="99"/>
    <w:rsid w:val="00034302"/>
    <w:pPr>
      <w:tabs>
        <w:tab w:val="center" w:pos="4320"/>
        <w:tab w:val="right" w:pos="8640"/>
      </w:tabs>
    </w:pPr>
  </w:style>
  <w:style w:type="paragraph" w:styleId="Title">
    <w:name w:val="Title"/>
    <w:basedOn w:val="Normal"/>
    <w:qFormat/>
    <w:rsid w:val="00034302"/>
    <w:pPr>
      <w:suppressAutoHyphens/>
      <w:jc w:val="center"/>
    </w:pPr>
    <w:rPr>
      <w:rFonts w:ascii="CG Times" w:hAnsi="CG Times"/>
      <w:b/>
      <w:kern w:val="1"/>
    </w:rPr>
  </w:style>
  <w:style w:type="paragraph" w:styleId="IntenseQuote">
    <w:name w:val="Intense Quote"/>
    <w:basedOn w:val="Normal"/>
    <w:next w:val="Normal"/>
    <w:link w:val="IntenseQuoteChar"/>
    <w:uiPriority w:val="30"/>
    <w:qFormat/>
    <w:rsid w:val="00D5075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0753"/>
    <w:rPr>
      <w:b/>
      <w:bCs/>
      <w:i/>
      <w:iCs/>
      <w:color w:val="4F81BD" w:themeColor="accent1"/>
      <w:sz w:val="24"/>
    </w:rPr>
  </w:style>
  <w:style w:type="character" w:styleId="IntenseReference">
    <w:name w:val="Intense Reference"/>
    <w:basedOn w:val="DefaultParagraphFont"/>
    <w:uiPriority w:val="32"/>
    <w:qFormat/>
    <w:rsid w:val="00D50753"/>
    <w:rPr>
      <w:b/>
      <w:bCs/>
      <w:smallCaps/>
      <w:color w:val="C0504D" w:themeColor="accent2"/>
      <w:spacing w:val="5"/>
      <w:u w:val="single"/>
    </w:rPr>
  </w:style>
  <w:style w:type="character" w:styleId="SubtleReference">
    <w:name w:val="Subtle Reference"/>
    <w:basedOn w:val="DefaultParagraphFont"/>
    <w:uiPriority w:val="31"/>
    <w:qFormat/>
    <w:rsid w:val="00D50753"/>
    <w:rPr>
      <w:smallCaps/>
      <w:color w:val="C0504D" w:themeColor="accent2"/>
      <w:u w:val="single"/>
    </w:rPr>
  </w:style>
  <w:style w:type="paragraph" w:styleId="BalloonText">
    <w:name w:val="Balloon Text"/>
    <w:basedOn w:val="Normal"/>
    <w:link w:val="BalloonTextChar"/>
    <w:rsid w:val="00D50753"/>
    <w:rPr>
      <w:rFonts w:ascii="Tahoma" w:hAnsi="Tahoma" w:cs="Tahoma"/>
      <w:sz w:val="16"/>
      <w:szCs w:val="16"/>
    </w:rPr>
  </w:style>
  <w:style w:type="character" w:customStyle="1" w:styleId="BalloonTextChar">
    <w:name w:val="Balloon Text Char"/>
    <w:basedOn w:val="DefaultParagraphFont"/>
    <w:link w:val="BalloonText"/>
    <w:rsid w:val="00D50753"/>
    <w:rPr>
      <w:rFonts w:ascii="Tahoma" w:hAnsi="Tahoma" w:cs="Tahoma"/>
      <w:sz w:val="16"/>
      <w:szCs w:val="16"/>
    </w:rPr>
  </w:style>
  <w:style w:type="character" w:customStyle="1" w:styleId="FooterChar">
    <w:name w:val="Footer Char"/>
    <w:basedOn w:val="DefaultParagraphFont"/>
    <w:link w:val="Footer"/>
    <w:uiPriority w:val="99"/>
    <w:rsid w:val="00D50753"/>
    <w:rPr>
      <w:sz w:val="24"/>
    </w:rPr>
  </w:style>
  <w:style w:type="character" w:styleId="Hyperlink">
    <w:name w:val="Hyperlink"/>
    <w:basedOn w:val="DefaultParagraphFont"/>
    <w:rsid w:val="00B82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lene-wallace@o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510D-DC87-429D-80C5-EB180153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289</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POLICY STATEMENT FOR VISITING SENIOR MEDICAL STUDENTS</vt:lpstr>
    </vt:vector>
  </TitlesOfParts>
  <Company>ou</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FOR VISITING COLLEGE STUDENTS</dc:title>
  <dc:subject/>
  <dc:creator>Deans Office</dc:creator>
  <cp:keywords/>
  <cp:lastModifiedBy>Windows User</cp:lastModifiedBy>
  <cp:revision>10</cp:revision>
  <cp:lastPrinted>2009-11-17T22:11:00Z</cp:lastPrinted>
  <dcterms:created xsi:type="dcterms:W3CDTF">2009-11-17T22:26:00Z</dcterms:created>
  <dcterms:modified xsi:type="dcterms:W3CDTF">2014-09-16T16:12:00Z</dcterms:modified>
</cp:coreProperties>
</file>